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CC" w:rsidRDefault="00E56916" w:rsidP="00E56916">
      <w:pPr>
        <w:spacing w:line="360" w:lineRule="auto"/>
        <w:jc w:val="center"/>
        <w:rPr>
          <w:b/>
          <w:sz w:val="28"/>
          <w:szCs w:val="28"/>
        </w:rPr>
      </w:pPr>
      <w:r w:rsidRPr="00123CB2">
        <w:rPr>
          <w:rFonts w:hint="eastAsia"/>
          <w:b/>
          <w:sz w:val="28"/>
          <w:szCs w:val="28"/>
        </w:rPr>
        <w:t>全国高等中医药教育本科</w:t>
      </w:r>
    </w:p>
    <w:p w:rsidR="00E56916" w:rsidRPr="00123CB2" w:rsidRDefault="00E56916" w:rsidP="00E56916">
      <w:pPr>
        <w:spacing w:line="360" w:lineRule="auto"/>
        <w:jc w:val="center"/>
        <w:rPr>
          <w:b/>
          <w:sz w:val="28"/>
          <w:szCs w:val="28"/>
        </w:rPr>
      </w:pPr>
      <w:r w:rsidRPr="00123CB2">
        <w:rPr>
          <w:rFonts w:hint="eastAsia"/>
          <w:b/>
          <w:sz w:val="28"/>
          <w:szCs w:val="28"/>
        </w:rPr>
        <w:t>国家卫生和计划生育委员会“十三五”规划教材</w:t>
      </w:r>
    </w:p>
    <w:p w:rsidR="00E56916" w:rsidRPr="00C04603" w:rsidRDefault="00E56916" w:rsidP="00E56916">
      <w:pPr>
        <w:spacing w:line="360" w:lineRule="auto"/>
        <w:ind w:firstLineChars="200" w:firstLine="643"/>
        <w:jc w:val="center"/>
        <w:rPr>
          <w:b/>
          <w:sz w:val="32"/>
          <w:szCs w:val="32"/>
        </w:rPr>
      </w:pPr>
      <w:r w:rsidRPr="00C04603">
        <w:rPr>
          <w:rFonts w:hint="eastAsia"/>
          <w:b/>
          <w:sz w:val="32"/>
          <w:szCs w:val="32"/>
        </w:rPr>
        <w:t>教材目录</w:t>
      </w:r>
      <w:r w:rsidR="00927A38">
        <w:rPr>
          <w:rFonts w:hint="eastAsia"/>
          <w:b/>
          <w:sz w:val="32"/>
          <w:szCs w:val="32"/>
        </w:rPr>
        <w:t>（</w:t>
      </w:r>
      <w:r w:rsidR="00927A38">
        <w:rPr>
          <w:rFonts w:hint="eastAsia"/>
          <w:b/>
          <w:sz w:val="32"/>
          <w:szCs w:val="32"/>
        </w:rPr>
        <w:t>89</w:t>
      </w:r>
      <w:r w:rsidR="00927A38">
        <w:rPr>
          <w:rFonts w:hint="eastAsia"/>
          <w:b/>
          <w:sz w:val="32"/>
          <w:szCs w:val="32"/>
        </w:rPr>
        <w:t>种）</w:t>
      </w:r>
    </w:p>
    <w:tbl>
      <w:tblPr>
        <w:tblW w:w="1240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336"/>
        <w:gridCol w:w="3118"/>
        <w:gridCol w:w="2018"/>
        <w:gridCol w:w="3085"/>
      </w:tblGrid>
      <w:tr w:rsidR="001C4FA0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0" w:rsidRPr="005D572F" w:rsidRDefault="001C4FA0" w:rsidP="00105C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5D572F" w:rsidP="005D572F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国际标准</w:t>
            </w:r>
            <w:r w:rsidR="001C4FA0" w:rsidRPr="005D572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书号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3635B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主编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0" w:rsidRPr="005D572F" w:rsidRDefault="001C4FA0" w:rsidP="00105C6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主审</w:t>
            </w:r>
          </w:p>
        </w:tc>
      </w:tr>
      <w:tr w:rsidR="00311EB2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2" w:rsidRPr="005D572F" w:rsidRDefault="00311EB2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978-7-117-22476-5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中国医学史（第2版）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梁永宣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B2" w:rsidRPr="005D572F" w:rsidRDefault="00311EB2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李经纬</w:t>
            </w:r>
          </w:p>
        </w:tc>
      </w:tr>
      <w:tr w:rsidR="00311EB2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2" w:rsidRPr="005D572F" w:rsidRDefault="00311EB2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978-7-117-22498-7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中医各家学说（第2版）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刘桂荣  尚</w:t>
            </w:r>
            <w:r w:rsidR="00B767F4"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力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B2" w:rsidRPr="005D572F" w:rsidRDefault="00311EB2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张志远</w:t>
            </w:r>
            <w:r w:rsidR="003B7F22"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朱邦贤</w:t>
            </w:r>
          </w:p>
        </w:tc>
      </w:tr>
      <w:tr w:rsidR="00311EB2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2" w:rsidRPr="005D572F" w:rsidRDefault="00311EB2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978-7-117-22472-7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sz w:val="20"/>
                <w:szCs w:val="20"/>
                <w:vertAlign w:val="superscript"/>
              </w:rPr>
              <w:t>*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中医基础理论(第3版)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高思华  王  键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2" w:rsidRPr="005D572F" w:rsidRDefault="00D67AFD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李德新 刘燕池</w:t>
            </w:r>
          </w:p>
        </w:tc>
      </w:tr>
      <w:tr w:rsidR="00311EB2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2" w:rsidRPr="005D572F" w:rsidRDefault="00311EB2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978-7-117-22315-7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中医诊断学(第3版)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陈家旭  邹小娟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2" w:rsidRPr="005D572F" w:rsidRDefault="00D67AFD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季绍良 成肇智</w:t>
            </w:r>
          </w:p>
        </w:tc>
      </w:tr>
      <w:tr w:rsidR="00311EB2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2" w:rsidRPr="005D572F" w:rsidRDefault="00311EB2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978-7-117-22487-1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中药学(第3版)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唐德才  吴庆光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2" w:rsidRPr="005D572F" w:rsidRDefault="00D67AFD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高学敏  陈蔚文</w:t>
            </w:r>
          </w:p>
        </w:tc>
      </w:tr>
      <w:tr w:rsidR="00311EB2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2" w:rsidRPr="005D572F" w:rsidRDefault="00311EB2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978-7-117-22488-8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方剂学（第3版）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谢  鸣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2" w:rsidRPr="005D572F" w:rsidRDefault="00D67AFD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王永炎   李飞</w:t>
            </w:r>
          </w:p>
        </w:tc>
      </w:tr>
      <w:tr w:rsidR="00311EB2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2" w:rsidRPr="005D572F" w:rsidRDefault="00311EB2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978-7-117-22326-3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sz w:val="20"/>
                <w:szCs w:val="20"/>
                <w:vertAlign w:val="superscript"/>
              </w:rPr>
              <w:t>*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内经讲义（第3版）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贺  娟  苏  颖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2" w:rsidRPr="005D572F" w:rsidRDefault="00D67AFD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王庆其</w:t>
            </w:r>
          </w:p>
        </w:tc>
      </w:tr>
      <w:tr w:rsidR="00311EB2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2" w:rsidRPr="005D572F" w:rsidRDefault="00311EB2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978-7-117-22381-2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sz w:val="20"/>
                <w:szCs w:val="20"/>
                <w:vertAlign w:val="superscript"/>
              </w:rPr>
              <w:t>*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伤寒论讲义(第3版)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李赛美  李宇航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2" w:rsidRPr="005D572F" w:rsidRDefault="00D67AFD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梅国强</w:t>
            </w:r>
          </w:p>
        </w:tc>
      </w:tr>
      <w:tr w:rsidR="00311EB2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2" w:rsidRPr="005D572F" w:rsidRDefault="00311EB2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978-7-117-22473-4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金匮要略讲义（第3版）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张  琦  林昌松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2" w:rsidRPr="005D572F" w:rsidRDefault="00311EB2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11EB2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2" w:rsidRPr="005D572F" w:rsidRDefault="00311EB2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978-7-117-22474-1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温病学(第3版)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B2" w:rsidRPr="005D572F" w:rsidRDefault="00311EB2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谷晓红  冯全生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B2" w:rsidRPr="005D572F" w:rsidRDefault="001363BE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杨进</w:t>
            </w:r>
          </w:p>
        </w:tc>
      </w:tr>
      <w:tr w:rsidR="008643E6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8618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ISBN 978-7-117-22475-8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sz w:val="20"/>
                <w:szCs w:val="20"/>
                <w:vertAlign w:val="superscript"/>
              </w:rPr>
              <w:t>*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针灸学（第3版）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赵吉平  李  瑛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1363BE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石学敏 梁繁荣</w:t>
            </w:r>
          </w:p>
        </w:tc>
      </w:tr>
      <w:tr w:rsidR="008643E6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8618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ISBN 978-7-117-22491-8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BF22A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sz w:val="20"/>
                <w:szCs w:val="20"/>
                <w:vertAlign w:val="superscript"/>
              </w:rPr>
              <w:t>*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推拿学（第</w:t>
            </w:r>
            <w:r w:rsidR="00BF22A6"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0661B4" w:rsidP="005D57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="008643E6"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刘明军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孙武权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1363BE" w:rsidP="005D572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严隽陶</w:t>
            </w:r>
          </w:p>
        </w:tc>
      </w:tr>
      <w:tr w:rsidR="00B767F4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4" w:rsidRPr="005D572F" w:rsidRDefault="00B767F4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978-7-117-22571-7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sz w:val="20"/>
                <w:szCs w:val="20"/>
                <w:vertAlign w:val="superscript"/>
              </w:rPr>
              <w:t>*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中医内科学(第3版)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薛博瑜  吴  伟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4" w:rsidRPr="005D572F" w:rsidRDefault="00B767F4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张伯礼</w:t>
            </w:r>
          </w:p>
        </w:tc>
      </w:tr>
      <w:tr w:rsidR="00B767F4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4" w:rsidRPr="005D572F" w:rsidRDefault="00B767F4" w:rsidP="003E1962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978-7-117-22570-0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sz w:val="20"/>
                <w:szCs w:val="20"/>
                <w:vertAlign w:val="superscript"/>
              </w:rPr>
              <w:t>*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中医外科学(第3版)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何清湖  秦国政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4" w:rsidRPr="005D572F" w:rsidRDefault="00B767F4" w:rsidP="00B767F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唐汉钧</w:t>
            </w:r>
          </w:p>
        </w:tc>
      </w:tr>
      <w:tr w:rsidR="00B767F4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4" w:rsidRPr="005D572F" w:rsidRDefault="00B767F4" w:rsidP="003E1962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978-7-117-22572-4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sz w:val="20"/>
                <w:szCs w:val="20"/>
                <w:vertAlign w:val="superscript"/>
              </w:rPr>
              <w:t>*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中医妇科学(第3版)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罗颂平  谈  勇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4" w:rsidRPr="005D572F" w:rsidRDefault="00B767F4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4FA0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76230C" w:rsidP="00363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ISBN 978-7-117-22553-3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sz w:val="20"/>
                <w:szCs w:val="20"/>
                <w:vertAlign w:val="superscript"/>
              </w:rPr>
              <w:t>*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中医儿科学(第3版)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韩新民  熊  磊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4FA0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1C4FA0" w:rsidP="00363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sz w:val="20"/>
                <w:szCs w:val="20"/>
                <w:vertAlign w:val="superscript"/>
              </w:rPr>
              <w:t>*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中医眼科学（第2版）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段俊国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4FA0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76230C" w:rsidP="00363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ISBN 978-7-117-22551-9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中医骨伤科学（第2版）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詹红生  何  伟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4FA0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76230C" w:rsidP="00363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ISBN 978-7-117-22552-6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中医耳鼻咽喉科学（第2版）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阮  岩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4FA0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311EB2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978-7-117-22492-5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中医养生康复学（第2版）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章文春  郭海英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4FA0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1C4FA0" w:rsidP="00363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中医英语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吴  青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60526E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方廷钰</w:t>
            </w:r>
          </w:p>
        </w:tc>
      </w:tr>
      <w:tr w:rsidR="001C4FA0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4B68F8" w:rsidP="00363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eastAsia="宋体" w:hAnsi="宋体" w:hint="eastAsia"/>
                <w:kern w:val="0"/>
                <w:sz w:val="18"/>
                <w:szCs w:val="18"/>
              </w:rPr>
              <w:t>ISBN 978-7-117-22503-8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医学统计学（第2版）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史周华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643E6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978-7-117-22496-3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医学生物学（第2版）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高碧珍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643E6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4B68F8" w:rsidP="008618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eastAsia="宋体" w:hAnsi="宋体" w:hint="eastAsia"/>
                <w:kern w:val="0"/>
                <w:sz w:val="18"/>
                <w:szCs w:val="18"/>
              </w:rPr>
              <w:t>ISBN 978-7-117-22504-5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生物化学（第3版）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郑晓珂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于英君</w:t>
            </w:r>
          </w:p>
        </w:tc>
      </w:tr>
      <w:tr w:rsidR="008643E6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978-7-117-22497-0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正常人体解剖学（第2版）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申国明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杨茂有</w:t>
            </w:r>
          </w:p>
        </w:tc>
      </w:tr>
      <w:tr w:rsidR="001C4FA0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4B68F8" w:rsidP="00363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eastAsia="宋体" w:hAnsi="宋体" w:hint="eastAsia"/>
                <w:kern w:val="0"/>
                <w:sz w:val="18"/>
                <w:szCs w:val="18"/>
              </w:rPr>
              <w:t>ISBN 978-7-117-22505-2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生理学（第3版）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郭  健  杜  联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李国彰</w:t>
            </w:r>
          </w:p>
        </w:tc>
      </w:tr>
      <w:tr w:rsidR="001C4FA0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4B68F8" w:rsidP="00363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eastAsia="宋体" w:hAnsi="宋体" w:hint="eastAsia"/>
                <w:kern w:val="0"/>
                <w:sz w:val="18"/>
                <w:szCs w:val="18"/>
              </w:rPr>
              <w:t>ISBN 978-7-117-22506-9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病理学（第2版）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马跃荣  苏</w:t>
            </w:r>
            <w:r w:rsidR="00B767F4"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宁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范英昌</w:t>
            </w:r>
          </w:p>
        </w:tc>
      </w:tr>
      <w:tr w:rsidR="00E32015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15" w:rsidRPr="005D572F" w:rsidRDefault="00E3201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5" w:rsidRPr="005D572F" w:rsidRDefault="00E32015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978-7-117-22510-6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15" w:rsidRPr="005D572F" w:rsidRDefault="00E32015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组织学与胚胎学(第3版)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15" w:rsidRPr="005D572F" w:rsidRDefault="00E32015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刘黎青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15" w:rsidRPr="005D572F" w:rsidRDefault="00E3201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郭顺根</w:t>
            </w:r>
          </w:p>
        </w:tc>
      </w:tr>
      <w:tr w:rsidR="00E32015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15" w:rsidRPr="005D572F" w:rsidRDefault="00E3201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5" w:rsidRPr="005D572F" w:rsidRDefault="00E32015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978-7-117-22509-0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15" w:rsidRPr="005D572F" w:rsidRDefault="00E32015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免疫学基础与病原生物学（第2版）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15" w:rsidRPr="005D572F" w:rsidRDefault="00E32015" w:rsidP="00B767F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罗  晶  郝</w:t>
            </w:r>
            <w:r w:rsidR="00B767F4"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5" w:rsidRPr="005D572F" w:rsidRDefault="00E3201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4FA0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8643E6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978-7-117-22494-9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药理学（第3版）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廖端芳  周玖瑶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4FA0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4B68F8" w:rsidP="00363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eastAsia="宋体" w:hAnsi="宋体" w:hint="eastAsia"/>
                <w:kern w:val="0"/>
                <w:sz w:val="18"/>
                <w:szCs w:val="18"/>
              </w:rPr>
              <w:t>ISBN 978-7-117-22507-6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医学伦理学（第2版）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刘东梅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4FA0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4B68F8" w:rsidP="003635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eastAsia="宋体" w:hAnsi="宋体" w:hint="eastAsia"/>
                <w:kern w:val="0"/>
                <w:sz w:val="18"/>
                <w:szCs w:val="18"/>
              </w:rPr>
              <w:t>ISBN 978-7-117-22508-3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医学心理学（第2版）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孔军辉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4FA0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8643E6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978-7-117-22495-6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诊断学基础（第2版）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成战鹰  王肖龙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4FA0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311EB2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978-7-117-22477-2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影像学（第2版）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王芳军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32015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15" w:rsidRPr="005D572F" w:rsidRDefault="00E3201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5" w:rsidRPr="005D572F" w:rsidRDefault="00E32015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978-7-117-22539-7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15" w:rsidRPr="005D572F" w:rsidRDefault="00E32015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西医内科学（第2版）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15" w:rsidRPr="005D572F" w:rsidRDefault="00E32015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钟  森  倪  伟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5" w:rsidRPr="005D572F" w:rsidRDefault="00E3201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32015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15" w:rsidRPr="005D572F" w:rsidRDefault="00E3201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5" w:rsidRPr="005D572F" w:rsidRDefault="00E32015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978-7-117-22538-0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15" w:rsidRPr="005D572F" w:rsidRDefault="00E32015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西医外科学（第2版）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15" w:rsidRPr="005D572F" w:rsidRDefault="00E32015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王  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5" w:rsidRPr="005D572F" w:rsidRDefault="00181B29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李乃卿</w:t>
            </w:r>
          </w:p>
        </w:tc>
      </w:tr>
      <w:tr w:rsidR="001C4FA0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8643E6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978-7-117-22493-2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医学文献检索（第2版）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高巧林  章新友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4FA0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E32015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978-7-117-22533-5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解剖生理学（第2版）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邵水金  朱大诚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4FA0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E32015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978-7-117-22545-8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中医学基础（第2版）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何建成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768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AA74B7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 xml:space="preserve">ISBN </w:t>
            </w:r>
            <w:r w:rsidR="00742768" w:rsidRPr="005D572F">
              <w:rPr>
                <w:rFonts w:ascii="宋体" w:hAnsi="宋体" w:cs="宋体"/>
                <w:kern w:val="0"/>
                <w:sz w:val="18"/>
                <w:szCs w:val="18"/>
              </w:rPr>
              <w:t>978-7-117-22524-3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无机化学（第2版）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刘幸平</w:t>
            </w:r>
            <w:r w:rsidR="0060526E"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吴巧凤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768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AA74B7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 xml:space="preserve">ISBN </w:t>
            </w:r>
            <w:r w:rsidR="00742768" w:rsidRPr="005D572F">
              <w:rPr>
                <w:rFonts w:ascii="宋体" w:hAnsi="宋体" w:cs="宋体"/>
                <w:kern w:val="0"/>
                <w:sz w:val="18"/>
                <w:szCs w:val="18"/>
              </w:rPr>
              <w:t>978-7-117-22525-0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分析化学（第2版）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张  梅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768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AA74B7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 xml:space="preserve">ISBN </w:t>
            </w:r>
            <w:r w:rsidR="00742768" w:rsidRPr="005D572F">
              <w:rPr>
                <w:rFonts w:ascii="宋体" w:hAnsi="宋体" w:cs="宋体"/>
                <w:kern w:val="0"/>
                <w:sz w:val="18"/>
                <w:szCs w:val="18"/>
              </w:rPr>
              <w:t>978-7-117-22526-7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仪器分析（第2版）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尹  华  王新宏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768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AA74B7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 xml:space="preserve">ISBN </w:t>
            </w:r>
            <w:r w:rsidR="00742768" w:rsidRPr="005D572F">
              <w:rPr>
                <w:rFonts w:ascii="宋体" w:hAnsi="宋体" w:cs="宋体"/>
                <w:kern w:val="0"/>
                <w:sz w:val="18"/>
                <w:szCs w:val="18"/>
              </w:rPr>
              <w:t>978-7-117-22523-6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有机化学（第2版）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赵  骏  康  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768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AA74B7" w:rsidP="003E1962">
            <w:pPr>
              <w:widowControl/>
              <w:jc w:val="center"/>
              <w:rPr>
                <w:sz w:val="20"/>
                <w:szCs w:val="20"/>
                <w:vertAlign w:val="superscript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 xml:space="preserve">ISBN </w:t>
            </w:r>
            <w:r w:rsidR="00742768" w:rsidRPr="005D572F">
              <w:rPr>
                <w:rFonts w:ascii="宋体" w:hAnsi="宋体" w:cs="宋体"/>
                <w:kern w:val="0"/>
                <w:sz w:val="18"/>
                <w:szCs w:val="18"/>
              </w:rPr>
              <w:t>978-7-117-22527-4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sz w:val="20"/>
                <w:szCs w:val="20"/>
                <w:vertAlign w:val="superscript"/>
              </w:rPr>
              <w:t>*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药用植物学（第2版）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熊耀康  严铸云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768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AA74B7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 xml:space="preserve">ISBN </w:t>
            </w:r>
            <w:r w:rsidR="00742768" w:rsidRPr="005D572F">
              <w:rPr>
                <w:rFonts w:ascii="宋体" w:hAnsi="宋体" w:cs="宋体"/>
                <w:kern w:val="0"/>
                <w:sz w:val="18"/>
                <w:szCs w:val="18"/>
              </w:rPr>
              <w:t>978-7-117-22528-1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中药药理学（第2版）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陆  茵</w:t>
            </w:r>
            <w:r w:rsidR="00B767F4"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马越鸣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768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AA74B7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 xml:space="preserve">ISBN </w:t>
            </w:r>
            <w:r w:rsidR="00742768" w:rsidRPr="005D572F">
              <w:rPr>
                <w:rFonts w:ascii="宋体" w:hAnsi="宋体" w:cs="宋体"/>
                <w:kern w:val="0"/>
                <w:sz w:val="18"/>
                <w:szCs w:val="18"/>
              </w:rPr>
              <w:t>978-7-117-22529-8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中药化学（第2版）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石任兵  邱  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768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AA74B7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 xml:space="preserve">ISBN </w:t>
            </w:r>
            <w:r w:rsidR="00742768" w:rsidRPr="005D572F">
              <w:rPr>
                <w:rFonts w:ascii="宋体" w:hAnsi="宋体" w:cs="宋体"/>
                <w:kern w:val="0"/>
                <w:sz w:val="18"/>
                <w:szCs w:val="18"/>
              </w:rPr>
              <w:t>978-7-117-22530-4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中药药剂学（第2版）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李范珠  李永吉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768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742768" w:rsidP="006322D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中药炮制学（第2版）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吴  皓  李  飞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叶定江</w:t>
            </w:r>
          </w:p>
        </w:tc>
      </w:tr>
      <w:tr w:rsidR="00742768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AA74B7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 xml:space="preserve">ISBN </w:t>
            </w:r>
            <w:r w:rsidR="00742768" w:rsidRPr="005D572F">
              <w:rPr>
                <w:rFonts w:ascii="宋体" w:hAnsi="宋体" w:cs="宋体"/>
                <w:kern w:val="0"/>
                <w:sz w:val="18"/>
                <w:szCs w:val="18"/>
              </w:rPr>
              <w:t>978-7-117-22531-1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中药鉴定学（第2版）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王喜军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32015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15" w:rsidRPr="005D572F" w:rsidRDefault="00E3201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5" w:rsidRPr="005D572F" w:rsidRDefault="00E32015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978-7-117-22540-3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15" w:rsidRPr="005D572F" w:rsidRDefault="00E32015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医药国际贸易实务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15" w:rsidRPr="005D572F" w:rsidRDefault="00E32015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徐爱军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5" w:rsidRPr="005D572F" w:rsidRDefault="00E3201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32015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15" w:rsidRPr="005D572F" w:rsidRDefault="00E3201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5" w:rsidRPr="005D572F" w:rsidRDefault="00E32015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978-7-117-22532-8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15" w:rsidRPr="005D572F" w:rsidRDefault="00E32015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药事管理与法规（第2版）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15" w:rsidRPr="005D572F" w:rsidRDefault="00E32015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谢  明  田  侃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5" w:rsidRPr="005D572F" w:rsidRDefault="00E3201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768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E32015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978-7-117-22537-3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中成药学（第2版）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杜守颖  崔  瑛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768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AA74B7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 xml:space="preserve">ISBN </w:t>
            </w:r>
            <w:r w:rsidR="00742768" w:rsidRPr="005D572F">
              <w:rPr>
                <w:rFonts w:ascii="宋体" w:hAnsi="宋体" w:cs="宋体"/>
                <w:kern w:val="0"/>
                <w:sz w:val="18"/>
                <w:szCs w:val="18"/>
              </w:rPr>
              <w:t>978-7-117-22544-1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中药商品学（第3版）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张贵君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768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E32015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978-7-117-22543-4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临床中药学（第2版）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王  建  张  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768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742768" w:rsidP="006322D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中西药物配伍与合理应用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王  伟  朱全刚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768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AA74B7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 xml:space="preserve">ISBN </w:t>
            </w:r>
            <w:r w:rsidR="00742768" w:rsidRPr="005D572F">
              <w:rPr>
                <w:rFonts w:ascii="宋体" w:hAnsi="宋体" w:cs="宋体"/>
                <w:kern w:val="0"/>
                <w:sz w:val="18"/>
                <w:szCs w:val="18"/>
              </w:rPr>
              <w:t>978-7-117-22517-5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中药资源学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裴  瑾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42768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AA74B7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 xml:space="preserve">ISBN </w:t>
            </w:r>
            <w:r w:rsidR="00742768" w:rsidRPr="005D572F">
              <w:rPr>
                <w:rFonts w:ascii="宋体" w:hAnsi="宋体" w:cs="宋体"/>
                <w:kern w:val="0"/>
                <w:sz w:val="18"/>
                <w:szCs w:val="18"/>
              </w:rPr>
              <w:t>978-7-117-22541-0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保健食品研究与开发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68" w:rsidRPr="005D572F" w:rsidRDefault="00742768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张  艺  贡济宇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8" w:rsidRPr="005D572F" w:rsidRDefault="00742768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643E6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978-7-117-22479-6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sz w:val="20"/>
                <w:szCs w:val="20"/>
                <w:vertAlign w:val="superscript"/>
              </w:rPr>
              <w:t>*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针灸医籍选读（第2版）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高希言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643E6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978-7-117-22484-0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经络腧穴学（第2版）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许能贵</w:t>
            </w:r>
            <w:r w:rsidR="00B767F4"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胡  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643E6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978-7-117-22486-4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神经病学（第2版）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孙忠人  杨文明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643E6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978-7-117-22483-3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实验针灸学（第2版）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余曙光  徐  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643E6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978-7-117-22466-6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AB20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推拿手法学(第</w:t>
            </w:r>
            <w:r w:rsidR="00AB20EC"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版)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王之虹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643E6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978-7-117-22485-7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sz w:val="20"/>
                <w:szCs w:val="20"/>
                <w:vertAlign w:val="superscript"/>
              </w:rPr>
              <w:t>*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刺法灸法学（第2版）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方剑乔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643E6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978-7-117-22482-6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推拿功法学（第2版）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吕  明  顾一煌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643E6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978-7-117-22478-9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针灸治疗学（第2版）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杜元灏</w:t>
            </w:r>
            <w:r w:rsidR="00B767F4"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董</w:t>
            </w:r>
            <w:r w:rsidR="00B767F4"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勤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643E6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978-7-117-22481-9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AB20E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sz w:val="20"/>
                <w:szCs w:val="20"/>
                <w:vertAlign w:val="superscript"/>
              </w:rPr>
              <w:t>*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推拿治疗学（第</w:t>
            </w:r>
            <w:r w:rsidR="00AB20EC"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宋柏林  于天源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643E6" w:rsidRPr="005D572F" w:rsidTr="0060526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978-7-117-22480-2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小儿推拿学（第2版）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E6" w:rsidRPr="005D572F" w:rsidRDefault="008643E6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廖品东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E6" w:rsidRPr="005D572F" w:rsidRDefault="008643E6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35455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55" w:rsidRPr="005D572F" w:rsidRDefault="00535455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978-7-117-22511-3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正常人体学（第2版）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孙红梅  包怡敏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55" w:rsidRPr="005D572F" w:rsidRDefault="0053545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35455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69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55" w:rsidRPr="005D572F" w:rsidRDefault="00F0032D" w:rsidP="006322D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117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22564-9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医用化学与生物化学（第2版）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柯尊记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55" w:rsidRPr="005D572F" w:rsidRDefault="00E87A1E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金国琴</w:t>
            </w:r>
          </w:p>
        </w:tc>
      </w:tr>
      <w:tr w:rsidR="00535455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55" w:rsidRPr="005D572F" w:rsidRDefault="00535455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978-7-117-22512-0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疾病学基础（第2版）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王  易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55" w:rsidRPr="005D572F" w:rsidRDefault="0053545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35455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55" w:rsidRPr="005D572F" w:rsidRDefault="00535455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978-7-117-22513-7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护理学导论（第2版）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杨巧菊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55" w:rsidRPr="005D572F" w:rsidRDefault="0053545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35455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55" w:rsidRPr="005D572F" w:rsidRDefault="00B767F4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978-7-117-22565-6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护理学基础（第2版）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马小琴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55" w:rsidRPr="005D572F" w:rsidRDefault="0053545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35455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55" w:rsidRPr="005D572F" w:rsidRDefault="00535455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978-7-117-22490-1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健康评估（第2版）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张雅丽  王瑞莉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55" w:rsidRPr="005D572F" w:rsidRDefault="0053545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767F4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4" w:rsidRPr="005D572F" w:rsidRDefault="00B767F4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978-7-117-22514-4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护理人文修养与沟通技术（第2版）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张翠娣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4" w:rsidRPr="005D572F" w:rsidRDefault="00B767F4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767F4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4" w:rsidRPr="005D572F" w:rsidRDefault="00B767F4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978-7-117-22566-3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护理心理学（第2版）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李丽萍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4" w:rsidRPr="005D572F" w:rsidRDefault="00B767F4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767F4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4" w:rsidRPr="005D572F" w:rsidRDefault="00B767F4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978-7-117-22559-5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中医基础护理学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孙秋华  陈莉军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4" w:rsidRPr="005D572F" w:rsidRDefault="00B767F4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767F4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4" w:rsidRPr="005D572F" w:rsidRDefault="00B767F4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978-7-117-22501-4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中医临床护理学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胡  慧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4" w:rsidRPr="005D572F" w:rsidRDefault="00B767F4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767F4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4" w:rsidRPr="005D572F" w:rsidRDefault="00B767F4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978-7-117-22567-0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内科护理学（第2版）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沈翠珍  高  静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4" w:rsidRPr="005D572F" w:rsidRDefault="00B767F4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767F4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4" w:rsidRPr="005D572F" w:rsidRDefault="00B767F4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978-7-117-22549-6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外科护理学（第2版）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彭晓玲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4" w:rsidRPr="005D572F" w:rsidRDefault="00B767F4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C4FA0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535455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978-7-117-22515-1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妇产科护理学（第2版）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A0" w:rsidRPr="005D572F" w:rsidRDefault="001C4FA0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单伟颖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A0" w:rsidRPr="005D572F" w:rsidRDefault="001C4FA0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767F4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4" w:rsidRPr="005D572F" w:rsidRDefault="00B767F4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978-7-117-22568-7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儿科护理学（第2版）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段红梅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4" w:rsidRPr="005D572F" w:rsidRDefault="00B767F4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767F4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4" w:rsidRPr="005D572F" w:rsidRDefault="00B767F4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978-7-117-22569-4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sz w:val="20"/>
                <w:szCs w:val="20"/>
                <w:vertAlign w:val="superscript"/>
              </w:rPr>
              <w:t>*</w:t>
            </w: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急救护理学（第2版）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许  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4" w:rsidRPr="005D572F" w:rsidRDefault="00B767F4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767F4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4" w:rsidRPr="005D572F" w:rsidRDefault="00B767F4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978-7-117-22550-2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传染病护理学（第2版）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F4" w:rsidRPr="005D572F" w:rsidRDefault="00B767F4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陈  璇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F4" w:rsidRPr="005D572F" w:rsidRDefault="00B767F4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35455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55" w:rsidRPr="005D572F" w:rsidRDefault="00535455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978-7-117-22516-8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精神病护理学（第2版）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余雨枫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55" w:rsidRPr="005D572F" w:rsidRDefault="0053545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35455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55" w:rsidRPr="005D572F" w:rsidRDefault="00535455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978-7-117-22521-2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护理管理学（第2版）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胡艳宁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55" w:rsidRPr="005D572F" w:rsidRDefault="0053545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35455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55" w:rsidRPr="005D572F" w:rsidRDefault="00535455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978-7-117-22489-5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社区护理学（第2版）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张先庚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55" w:rsidRPr="005D572F" w:rsidRDefault="0053545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35455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55" w:rsidRPr="005D572F" w:rsidRDefault="00535455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978-7-117-22522-9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康复护理学（第2版）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陈锦秀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55" w:rsidRPr="005D572F" w:rsidRDefault="0053545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35455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55" w:rsidRPr="005D572F" w:rsidRDefault="00535455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978-7-117-22519-9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老年护理学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徐桂华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55" w:rsidRPr="005D572F" w:rsidRDefault="0053545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35455" w:rsidRPr="005D572F" w:rsidTr="0060526E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55" w:rsidRPr="005D572F" w:rsidRDefault="00535455" w:rsidP="003E19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/>
                <w:kern w:val="0"/>
                <w:sz w:val="18"/>
                <w:szCs w:val="18"/>
              </w:rPr>
              <w:t>ISBN 978-7-117-22520-5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3635B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护理综合技能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55" w:rsidRPr="005D572F" w:rsidRDefault="00535455" w:rsidP="00105C6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572F">
              <w:rPr>
                <w:rFonts w:ascii="宋体" w:hAnsi="宋体" w:cs="宋体" w:hint="eastAsia"/>
                <w:kern w:val="0"/>
                <w:sz w:val="18"/>
                <w:szCs w:val="18"/>
              </w:rPr>
              <w:t>陈  燕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55" w:rsidRPr="005D572F" w:rsidRDefault="00535455" w:rsidP="00105C6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E56916" w:rsidRDefault="00E56916" w:rsidP="002F2F83">
      <w:pPr>
        <w:spacing w:line="360" w:lineRule="auto"/>
        <w:ind w:firstLineChars="200" w:firstLine="360"/>
        <w:jc w:val="left"/>
        <w:rPr>
          <w:sz w:val="18"/>
          <w:szCs w:val="18"/>
        </w:rPr>
      </w:pPr>
      <w:r w:rsidRPr="002F2F83">
        <w:rPr>
          <w:rFonts w:hint="eastAsia"/>
          <w:sz w:val="18"/>
          <w:szCs w:val="18"/>
        </w:rPr>
        <w:t>注：</w:t>
      </w:r>
      <w:r w:rsidR="002F2F83" w:rsidRPr="002F2F83">
        <w:rPr>
          <w:rFonts w:hint="eastAsia"/>
          <w:sz w:val="18"/>
          <w:szCs w:val="18"/>
        </w:rPr>
        <w:t>①本套教材全部配备网络增值服务，部分教材为融合教材；②</w:t>
      </w:r>
      <w:r w:rsidRPr="002A12BD">
        <w:rPr>
          <w:rFonts w:hint="eastAsia"/>
          <w:sz w:val="18"/>
          <w:szCs w:val="18"/>
        </w:rPr>
        <w:t>教材名称左上角标有</w:t>
      </w:r>
      <w:r w:rsidRPr="002A12BD">
        <w:rPr>
          <w:rFonts w:hint="eastAsia"/>
          <w:sz w:val="18"/>
          <w:szCs w:val="18"/>
        </w:rPr>
        <w:t>*</w:t>
      </w:r>
      <w:r w:rsidRPr="002A12BD">
        <w:rPr>
          <w:rFonts w:hint="eastAsia"/>
          <w:sz w:val="18"/>
          <w:szCs w:val="18"/>
        </w:rPr>
        <w:t>号者为“十二五”普通高等教育本科国家级规划教材</w:t>
      </w:r>
      <w:r>
        <w:rPr>
          <w:rFonts w:hint="eastAsia"/>
          <w:sz w:val="18"/>
          <w:szCs w:val="18"/>
        </w:rPr>
        <w:t>。</w:t>
      </w:r>
    </w:p>
    <w:p w:rsidR="00BE2728" w:rsidRPr="002F257A" w:rsidRDefault="00BE2728" w:rsidP="002F257A">
      <w:pPr>
        <w:widowControl/>
        <w:jc w:val="left"/>
        <w:rPr>
          <w:sz w:val="18"/>
          <w:szCs w:val="18"/>
        </w:rPr>
      </w:pPr>
    </w:p>
    <w:sectPr w:rsidR="00BE2728" w:rsidRPr="002F257A" w:rsidSect="00E569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A03" w:rsidRDefault="00442A03" w:rsidP="00CE4A9E">
      <w:r>
        <w:separator/>
      </w:r>
    </w:p>
  </w:endnote>
  <w:endnote w:type="continuationSeparator" w:id="1">
    <w:p w:rsidR="00442A03" w:rsidRDefault="00442A03" w:rsidP="00CE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A03" w:rsidRDefault="00442A03" w:rsidP="00CE4A9E">
      <w:r>
        <w:separator/>
      </w:r>
    </w:p>
  </w:footnote>
  <w:footnote w:type="continuationSeparator" w:id="1">
    <w:p w:rsidR="00442A03" w:rsidRDefault="00442A03" w:rsidP="00CE4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916"/>
    <w:rsid w:val="000134D8"/>
    <w:rsid w:val="000661B4"/>
    <w:rsid w:val="001363BE"/>
    <w:rsid w:val="001645CC"/>
    <w:rsid w:val="00181B29"/>
    <w:rsid w:val="0018426D"/>
    <w:rsid w:val="001C4FA0"/>
    <w:rsid w:val="001D4B2D"/>
    <w:rsid w:val="002B18E2"/>
    <w:rsid w:val="002F257A"/>
    <w:rsid w:val="002F2F83"/>
    <w:rsid w:val="00311EB2"/>
    <w:rsid w:val="003635B4"/>
    <w:rsid w:val="003B7F22"/>
    <w:rsid w:val="003E1962"/>
    <w:rsid w:val="00442A03"/>
    <w:rsid w:val="004B68F8"/>
    <w:rsid w:val="00525AC0"/>
    <w:rsid w:val="00535455"/>
    <w:rsid w:val="005D572F"/>
    <w:rsid w:val="0060526E"/>
    <w:rsid w:val="006A206D"/>
    <w:rsid w:val="00733A33"/>
    <w:rsid w:val="00742768"/>
    <w:rsid w:val="0076230C"/>
    <w:rsid w:val="00773C2A"/>
    <w:rsid w:val="008643E6"/>
    <w:rsid w:val="008F53D4"/>
    <w:rsid w:val="00927A38"/>
    <w:rsid w:val="00996708"/>
    <w:rsid w:val="00AA74B7"/>
    <w:rsid w:val="00AB20EC"/>
    <w:rsid w:val="00AC5FF3"/>
    <w:rsid w:val="00AE453C"/>
    <w:rsid w:val="00B767F4"/>
    <w:rsid w:val="00BE2728"/>
    <w:rsid w:val="00BF22A6"/>
    <w:rsid w:val="00C109C4"/>
    <w:rsid w:val="00C24FFC"/>
    <w:rsid w:val="00CC32C4"/>
    <w:rsid w:val="00CE4A9E"/>
    <w:rsid w:val="00D67AFD"/>
    <w:rsid w:val="00DB7056"/>
    <w:rsid w:val="00E1185A"/>
    <w:rsid w:val="00E32015"/>
    <w:rsid w:val="00E56916"/>
    <w:rsid w:val="00E87A1E"/>
    <w:rsid w:val="00EA558A"/>
    <w:rsid w:val="00F0032D"/>
    <w:rsid w:val="00FF3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basedOn w:val="a0"/>
    <w:rsid w:val="00D67AFD"/>
  </w:style>
  <w:style w:type="paragraph" w:styleId="a3">
    <w:name w:val="header"/>
    <w:basedOn w:val="a"/>
    <w:link w:val="Char"/>
    <w:uiPriority w:val="99"/>
    <w:semiHidden/>
    <w:unhideWhenUsed/>
    <w:rsid w:val="00CE4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4A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4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4A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3603</Characters>
  <Application>Microsoft Office Word</Application>
  <DocSecurity>0</DocSecurity>
  <Lines>30</Lines>
  <Paragraphs>8</Paragraphs>
  <ScaleCrop>false</ScaleCrop>
  <Company>FOUNDERTECH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张科</dc:creator>
  <cp:lastModifiedBy>Administrator</cp:lastModifiedBy>
  <cp:revision>2</cp:revision>
  <cp:lastPrinted>2016-04-18T06:51:00Z</cp:lastPrinted>
  <dcterms:created xsi:type="dcterms:W3CDTF">2017-05-02T02:17:00Z</dcterms:created>
  <dcterms:modified xsi:type="dcterms:W3CDTF">2017-05-02T02:17:00Z</dcterms:modified>
</cp:coreProperties>
</file>